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01" w:rsidRDefault="008F3C24" w:rsidP="00F40D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«Берёзка» Боковского района</w:t>
      </w:r>
    </w:p>
    <w:p w:rsidR="008F3C24" w:rsidRDefault="008F3C24" w:rsidP="00F40D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77"/>
        <w:tblW w:w="10695" w:type="dxa"/>
        <w:tblCellMar>
          <w:left w:w="0" w:type="dxa"/>
          <w:right w:w="0" w:type="dxa"/>
        </w:tblCellMar>
        <w:tblLook w:val="04A0"/>
      </w:tblPr>
      <w:tblGrid>
        <w:gridCol w:w="5134"/>
        <w:gridCol w:w="5561"/>
      </w:tblGrid>
      <w:tr w:rsidR="00F40DC8" w:rsidRPr="00F40DC8" w:rsidTr="00F40DC8">
        <w:tc>
          <w:tcPr>
            <w:tcW w:w="5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DC8" w:rsidRPr="00F40DC8" w:rsidRDefault="00F40DC8" w:rsidP="00F40D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DC8" w:rsidRPr="00F40DC8" w:rsidRDefault="00F40DC8" w:rsidP="00F4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DC8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F40DC8" w:rsidRPr="00F40DC8" w:rsidRDefault="00F40DC8" w:rsidP="00F4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DC8">
              <w:rPr>
                <w:rFonts w:ascii="Times New Roman" w:hAnsi="Times New Roman" w:cs="Times New Roman"/>
                <w:sz w:val="24"/>
                <w:szCs w:val="24"/>
              </w:rPr>
              <w:t>общим собранием  трудового коллектива </w:t>
            </w:r>
          </w:p>
          <w:p w:rsidR="00F40DC8" w:rsidRPr="00F40DC8" w:rsidRDefault="00F40DC8" w:rsidP="00F4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DC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C957BF" w:rsidRPr="00C957B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F40DC8">
              <w:rPr>
                <w:rFonts w:ascii="Times New Roman" w:hAnsi="Times New Roman" w:cs="Times New Roman"/>
                <w:sz w:val="24"/>
                <w:szCs w:val="24"/>
              </w:rPr>
              <w:t xml:space="preserve"> от  «</w:t>
            </w:r>
            <w:r w:rsidR="00C957BF" w:rsidRPr="00C957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40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957BF" w:rsidRPr="00C95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7BF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F40D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957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40DC8">
              <w:rPr>
                <w:rFonts w:ascii="Times New Roman" w:hAnsi="Times New Roman" w:cs="Times New Roman"/>
                <w:sz w:val="24"/>
                <w:szCs w:val="24"/>
              </w:rPr>
              <w:t xml:space="preserve"> г.        </w:t>
            </w:r>
          </w:p>
          <w:p w:rsidR="00F40DC8" w:rsidRPr="00F40DC8" w:rsidRDefault="00F40DC8" w:rsidP="00F4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DC8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</w:p>
          <w:p w:rsidR="00F40DC8" w:rsidRPr="00F40DC8" w:rsidRDefault="00F40DC8" w:rsidP="00F4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DC8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</w:t>
            </w:r>
          </w:p>
        </w:tc>
        <w:tc>
          <w:tcPr>
            <w:tcW w:w="5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DC8" w:rsidRPr="00F40DC8" w:rsidRDefault="00F40DC8" w:rsidP="00F40D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C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40DC8" w:rsidRPr="00F40DC8" w:rsidRDefault="00F40DC8" w:rsidP="00F40DC8">
            <w:pPr>
              <w:spacing w:line="240" w:lineRule="auto"/>
              <w:ind w:left="632" w:hanging="632"/>
              <w:rPr>
                <w:rFonts w:ascii="Times New Roman" w:hAnsi="Times New Roman" w:cs="Times New Roman"/>
                <w:sz w:val="24"/>
                <w:szCs w:val="24"/>
              </w:rPr>
            </w:pPr>
            <w:r w:rsidRPr="00F40DC8"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               «Берёзка» Боковского района</w:t>
            </w:r>
          </w:p>
          <w:p w:rsidR="00F40DC8" w:rsidRPr="00F40DC8" w:rsidRDefault="00F40DC8" w:rsidP="00F4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DC8"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 Н.М.Сабадин</w:t>
            </w:r>
          </w:p>
          <w:p w:rsidR="00F40DC8" w:rsidRPr="00F40DC8" w:rsidRDefault="00F40DC8" w:rsidP="00C95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Приказ № </w:t>
            </w:r>
            <w:r w:rsidR="00C957BF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C957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40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957BF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F40D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957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40D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F3C24" w:rsidRPr="008F3C24" w:rsidRDefault="008F3C24" w:rsidP="00F40D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F01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 </w:t>
      </w:r>
    </w:p>
    <w:p w:rsidR="00C957BF" w:rsidRPr="009963D4" w:rsidRDefault="00C957BF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63D4" w:rsidRDefault="009963D4" w:rsidP="00F40DC8">
      <w:pPr>
        <w:spacing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963D4">
        <w:rPr>
          <w:rFonts w:ascii="Times New Roman" w:hAnsi="Times New Roman" w:cs="Times New Roman"/>
          <w:b/>
          <w:bCs/>
          <w:sz w:val="52"/>
          <w:szCs w:val="52"/>
        </w:rPr>
        <w:t>ПОЛОЖЕНИЕ</w:t>
      </w:r>
    </w:p>
    <w:p w:rsidR="009963D4" w:rsidRDefault="009963D4" w:rsidP="00F40DC8">
      <w:pPr>
        <w:spacing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963D4">
        <w:rPr>
          <w:rFonts w:ascii="Times New Roman" w:hAnsi="Times New Roman" w:cs="Times New Roman"/>
          <w:b/>
          <w:bCs/>
          <w:sz w:val="52"/>
          <w:szCs w:val="52"/>
        </w:rPr>
        <w:t xml:space="preserve"> О РЕЖИМЕ РАБОТЫ</w:t>
      </w:r>
    </w:p>
    <w:p w:rsidR="009963D4" w:rsidRPr="009963D4" w:rsidRDefault="009963D4" w:rsidP="00F40DC8">
      <w:pPr>
        <w:spacing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МБДОУ детск</w:t>
      </w:r>
      <w:r w:rsidR="004466D1">
        <w:rPr>
          <w:rFonts w:ascii="Times New Roman" w:hAnsi="Times New Roman" w:cs="Times New Roman"/>
          <w:b/>
          <w:bCs/>
          <w:sz w:val="52"/>
          <w:szCs w:val="52"/>
        </w:rPr>
        <w:t>ий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сад «Берёзка» Боковского района</w:t>
      </w:r>
    </w:p>
    <w:p w:rsidR="009963D4" w:rsidRDefault="009963D4" w:rsidP="00F40DC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3D4" w:rsidRDefault="009963D4" w:rsidP="00F40DC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3D4" w:rsidRDefault="009963D4" w:rsidP="00F40DC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3D4" w:rsidRDefault="009963D4" w:rsidP="00F40DC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3D4" w:rsidRDefault="009963D4" w:rsidP="00F40DC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3D4" w:rsidRDefault="009963D4" w:rsidP="00F40DC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3D4" w:rsidRDefault="009963D4" w:rsidP="00F40DC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3D4" w:rsidRDefault="009963D4" w:rsidP="00F40DC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3D4" w:rsidRDefault="009963D4" w:rsidP="00F40DC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F01" w:rsidRDefault="009963D4" w:rsidP="009963D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Положение </w:t>
      </w:r>
      <w:r w:rsidR="001F5F01" w:rsidRPr="008F3C24">
        <w:rPr>
          <w:rFonts w:ascii="Times New Roman" w:hAnsi="Times New Roman" w:cs="Times New Roman"/>
          <w:b/>
          <w:bCs/>
          <w:sz w:val="28"/>
          <w:szCs w:val="28"/>
        </w:rPr>
        <w:t>о режиме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5F01" w:rsidRPr="008F3C2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бюджетного дошкольного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5F01" w:rsidRPr="008F3C24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образовательного учреждения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детский сад</w:t>
      </w:r>
      <w:r w:rsidR="00F40DC8">
        <w:rPr>
          <w:rFonts w:ascii="Times New Roman" w:hAnsi="Times New Roman" w:cs="Times New Roman"/>
          <w:b/>
          <w:bCs/>
          <w:sz w:val="28"/>
          <w:szCs w:val="28"/>
        </w:rPr>
        <w:t xml:space="preserve"> «Берёзка»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0DC8">
        <w:rPr>
          <w:rFonts w:ascii="Times New Roman" w:hAnsi="Times New Roman" w:cs="Times New Roman"/>
          <w:b/>
          <w:bCs/>
          <w:sz w:val="28"/>
          <w:szCs w:val="28"/>
        </w:rPr>
        <w:t xml:space="preserve"> Боковского района</w:t>
      </w:r>
    </w:p>
    <w:p w:rsidR="001F5F01" w:rsidRPr="008F3C24" w:rsidRDefault="001F5F01" w:rsidP="00F40D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1.1 Положение о режиме работы Муниципального  бюджетного дошкольного</w:t>
      </w:r>
      <w:r w:rsidR="009963D4" w:rsidRPr="009963D4">
        <w:rPr>
          <w:rFonts w:ascii="Times New Roman" w:hAnsi="Times New Roman" w:cs="Times New Roman"/>
          <w:sz w:val="28"/>
          <w:szCs w:val="28"/>
        </w:rPr>
        <w:t xml:space="preserve"> </w:t>
      </w:r>
      <w:r w:rsidRPr="008F3C24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F40DC8" w:rsidRPr="00F40DC8">
        <w:rPr>
          <w:rFonts w:ascii="Times New Roman" w:hAnsi="Times New Roman" w:cs="Times New Roman"/>
          <w:sz w:val="28"/>
          <w:szCs w:val="28"/>
        </w:rPr>
        <w:t xml:space="preserve"> детский сад «Берёзка» Боковского района</w:t>
      </w:r>
      <w:r w:rsidRPr="008F3C24">
        <w:rPr>
          <w:rFonts w:ascii="Times New Roman" w:hAnsi="Times New Roman" w:cs="Times New Roman"/>
          <w:sz w:val="28"/>
          <w:szCs w:val="28"/>
        </w:rPr>
        <w:t xml:space="preserve"> (далее МБДОУ) разработано на основе следующих нормативных документов: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- Устава МБДОУ;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- Трудового Кодекса Российской Федерации;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- Конвенц</w:t>
      </w:r>
      <w:proofErr w:type="gramStart"/>
      <w:r w:rsidRPr="008F3C24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8F3C24">
        <w:rPr>
          <w:rFonts w:ascii="Times New Roman" w:hAnsi="Times New Roman" w:cs="Times New Roman"/>
          <w:sz w:val="28"/>
          <w:szCs w:val="28"/>
        </w:rPr>
        <w:t>Н о правах ребенка;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- Декларации прав ребенка;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- Конституции Российской Федерации от 12.12.1993;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- Федерального Закона «Об основных гарантиях прав ребенка в Российской Федерации»№ 124-ФЗ от 03.07.1998 г. (с изменением от 22.07.2000. № 103-ФЗ)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- Закона РФ « Об образовании» с изменениями и дополнениями;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- Типового положения о дошкольном образовательном учреждении;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- Правил внутреннего трудового распорядка для работников МБДОУ;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- Санитарно-эпидемиологических правил и требований к устройству, содержанию и организации режима в дошкольных организациях  (СанПиН 2.4.1.3049-13).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1.2. Положение призвано обеспечить стабильную работу МБДОУ, способствовать качеству проведения  непосредственно образовательной деятельности.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1.3.  Настоящее положение регламентирует функционирование МБДОУ в период организации непосредственно образовательной деятельности, летне-оздоровительной работы, а также работу в выходные и праздничные дни.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1.4.  Режим работы заведующего МБДОУ определяется с учетом необходимости обеспечения руководства деятельностью МБДОУ и утверждается учредителем.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1.5.  Режим работы МБДОУ утверждается приказом заведующего в начале  года и действует в течение всего календарного года. Временные изменения режима работы структурных подразделений МБДОУ возможны только на основании приказов заведующего МБДОУ.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lastRenderedPageBreak/>
        <w:t>1.6. Изменения и дополнения в режим работы МБДОУ вносятся общим собранием трудового коллектива.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 </w:t>
      </w:r>
    </w:p>
    <w:p w:rsidR="001F5F01" w:rsidRPr="008F3C24" w:rsidRDefault="001F5F01" w:rsidP="00F40D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b/>
          <w:bCs/>
          <w:sz w:val="28"/>
          <w:szCs w:val="28"/>
        </w:rPr>
        <w:t>2. Режим работы МБДОУ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2.1 Организация непосредственно образовательной деятельности в МБДОУ регламентируется сеткой НОД на текущий учебный год, графиками работы специалистов, воспитателей,  годовым планом работы и  режимом функционирования МБДОУ. Организацию непосредственно образовательной деятельности осуществляют педагоги в соответствии с перечнем обязанностей, установленных «Должностной инструкцией».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2.1.1 Сетка НОД составляется в соответствии с инструктивно-методическим письмом «О гигиенических требованиях к максимальной нагрузке на детей дошкольного возраста в организационных формах обучения» и на основе общеобразовательной программы,  реализуемой в МБДОУ.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2.1.2.Рабочее время педагогов определяется сеткой НОД и обязанностями, возлагаемыми на них Уставом МБДОУ, Правилами внутреннего трудового распорядка, должностными инструкциями, планами работы МБДОУ.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Продолжительность НОД устанавливается в соответствии с требованиями СанПиН 2.4.1.3049-13  и реализуемой образовательной программой.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2.1.3. Графики работы всех специалистов, воспитателей регламентируются Правилами внутреннего трудового распорядка и утверждаются приказом заведующего на текущий год.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2.1.4. Режим функционирования МБДОУ определяет порядок и время выполнения режимных моментов, в соответствии с возрастными особенностями детей: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- Прием, осмотр, игры, дежурство, утренняя гимнастика;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- Подготовка к завтраку, завтрак;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- Подготовка к непосредственно образовательной деятельности (НОД);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- НОД;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- Второй завтрак;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- Подготовка к прогулке, прогулка;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- Возвращение с прогулки;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- Подготовка к обеду, обед;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- Подготовка ко сну, дневной сон;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lastRenderedPageBreak/>
        <w:t>- Подъем, воздушные и водные процедуры;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- Подготовка к полднику, полдник;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- Игры, коррекционная работа, труд;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- Подготовка к прогулке, прогулка;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- Уход детей домой.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2.2.  МБДОУ работает в режиме 5-дневной рабочая неделя с двумя выходными днями: суббота, воскресенье.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Нормируемая часть рабочего времени работника определяется в соответствии с трудовым законодательством и тарифно-квалификационной характеристикой.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На каждую группу воспитанников предусматривается  1.</w:t>
      </w:r>
      <w:r w:rsidR="004466D1">
        <w:rPr>
          <w:rFonts w:ascii="Times New Roman" w:hAnsi="Times New Roman" w:cs="Times New Roman"/>
          <w:sz w:val="28"/>
          <w:szCs w:val="28"/>
        </w:rPr>
        <w:t xml:space="preserve">4 ст. </w:t>
      </w:r>
      <w:r w:rsidRPr="008F3C24">
        <w:rPr>
          <w:rFonts w:ascii="Times New Roman" w:hAnsi="Times New Roman" w:cs="Times New Roman"/>
          <w:sz w:val="28"/>
          <w:szCs w:val="28"/>
        </w:rPr>
        <w:t>воспитателя, режим их рабочего времени определяется с учетом выполнения каждым воспитателем педагогической работы в течение 36 часов в неделю.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Другая часть педагогической работы работников, требующая затрат рабочего времени, которая не конкретизирована по количеству часов, вытекает из их должностных обязанностей, предусмотренных Уставом МБДОУ и Правилами внутреннего трудового распорядка.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Эта часть работы  регулируется графиками и планами,  и может быть связана с выполнением обязанностей, связанных с участием в работе педагогических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программой.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 xml:space="preserve">2.3. Часы работы групп с </w:t>
      </w:r>
      <w:r w:rsidR="004466D1">
        <w:rPr>
          <w:rFonts w:ascii="Times New Roman" w:hAnsi="Times New Roman" w:cs="Times New Roman"/>
          <w:sz w:val="28"/>
          <w:szCs w:val="28"/>
        </w:rPr>
        <w:t>9</w:t>
      </w:r>
      <w:r w:rsidRPr="008F3C24">
        <w:rPr>
          <w:rFonts w:ascii="Times New Roman" w:hAnsi="Times New Roman" w:cs="Times New Roman"/>
          <w:sz w:val="28"/>
          <w:szCs w:val="28"/>
        </w:rPr>
        <w:t xml:space="preserve"> часовым пребыванием детей с 7.30 до </w:t>
      </w:r>
      <w:r w:rsidR="004466D1">
        <w:rPr>
          <w:rFonts w:ascii="Times New Roman" w:hAnsi="Times New Roman" w:cs="Times New Roman"/>
          <w:sz w:val="28"/>
          <w:szCs w:val="28"/>
        </w:rPr>
        <w:t>16</w:t>
      </w:r>
      <w:r w:rsidRPr="008F3C24">
        <w:rPr>
          <w:rFonts w:ascii="Times New Roman" w:hAnsi="Times New Roman" w:cs="Times New Roman"/>
          <w:sz w:val="28"/>
          <w:szCs w:val="28"/>
        </w:rPr>
        <w:t>.</w:t>
      </w:r>
      <w:r w:rsidR="004466D1">
        <w:rPr>
          <w:rFonts w:ascii="Times New Roman" w:hAnsi="Times New Roman" w:cs="Times New Roman"/>
          <w:sz w:val="28"/>
          <w:szCs w:val="28"/>
        </w:rPr>
        <w:t>3</w:t>
      </w:r>
      <w:r w:rsidRPr="008F3C24">
        <w:rPr>
          <w:rFonts w:ascii="Times New Roman" w:hAnsi="Times New Roman" w:cs="Times New Roman"/>
          <w:sz w:val="28"/>
          <w:szCs w:val="28"/>
        </w:rPr>
        <w:t>0</w:t>
      </w:r>
      <w:r w:rsidR="00C957BF">
        <w:rPr>
          <w:rFonts w:ascii="Times New Roman" w:hAnsi="Times New Roman" w:cs="Times New Roman"/>
          <w:sz w:val="28"/>
          <w:szCs w:val="28"/>
        </w:rPr>
        <w:t>.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При неявке сменяющего педагога администрацией МБДОУ немедленно принимаются меры по замене отсутствующего педагога.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 </w:t>
      </w:r>
    </w:p>
    <w:p w:rsidR="001F5F01" w:rsidRPr="008F3C24" w:rsidRDefault="001F5F01" w:rsidP="00AC26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b/>
          <w:bCs/>
          <w:sz w:val="28"/>
          <w:szCs w:val="28"/>
        </w:rPr>
        <w:t>3. Режим работы МБДОУ в период летней</w:t>
      </w:r>
      <w:r w:rsidR="004466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3C24">
        <w:rPr>
          <w:rFonts w:ascii="Times New Roman" w:hAnsi="Times New Roman" w:cs="Times New Roman"/>
          <w:b/>
          <w:bCs/>
          <w:sz w:val="28"/>
          <w:szCs w:val="28"/>
        </w:rPr>
        <w:t>оздоровительной кампании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3.1.  Летняя оздоровительная работа проводится с целью оздоровления воспитанников МБДОУ, воспитания у них трудолюбия, любви к природе,</w:t>
      </w:r>
      <w:r w:rsidR="009963D4" w:rsidRPr="009963D4">
        <w:rPr>
          <w:rFonts w:ascii="Times New Roman" w:hAnsi="Times New Roman" w:cs="Times New Roman"/>
          <w:sz w:val="28"/>
          <w:szCs w:val="28"/>
        </w:rPr>
        <w:t xml:space="preserve">   </w:t>
      </w:r>
      <w:r w:rsidRPr="008F3C24">
        <w:rPr>
          <w:rFonts w:ascii="Times New Roman" w:hAnsi="Times New Roman" w:cs="Times New Roman"/>
          <w:sz w:val="28"/>
          <w:szCs w:val="28"/>
        </w:rPr>
        <w:t>формирования здорового образа жизни, обеспечения благоприятных условий</w:t>
      </w:r>
      <w:r w:rsidR="009963D4" w:rsidRPr="009963D4">
        <w:rPr>
          <w:rFonts w:ascii="Times New Roman" w:hAnsi="Times New Roman" w:cs="Times New Roman"/>
          <w:sz w:val="28"/>
          <w:szCs w:val="28"/>
        </w:rPr>
        <w:t xml:space="preserve"> </w:t>
      </w:r>
      <w:r w:rsidRPr="008F3C24">
        <w:rPr>
          <w:rFonts w:ascii="Times New Roman" w:hAnsi="Times New Roman" w:cs="Times New Roman"/>
          <w:sz w:val="28"/>
          <w:szCs w:val="28"/>
        </w:rPr>
        <w:t>для летнего отдыха детей в МБДОУ.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3.2.  Организация непосредственно образовательной деятельности в летний</w:t>
      </w:r>
      <w:r w:rsidR="009963D4" w:rsidRPr="009963D4">
        <w:rPr>
          <w:rFonts w:ascii="Times New Roman" w:hAnsi="Times New Roman" w:cs="Times New Roman"/>
          <w:sz w:val="28"/>
          <w:szCs w:val="28"/>
        </w:rPr>
        <w:t xml:space="preserve"> </w:t>
      </w:r>
      <w:r w:rsidRPr="008F3C24">
        <w:rPr>
          <w:rFonts w:ascii="Times New Roman" w:hAnsi="Times New Roman" w:cs="Times New Roman"/>
          <w:sz w:val="28"/>
          <w:szCs w:val="28"/>
        </w:rPr>
        <w:t>период регламентируется приказом заведующего МБДОУ  в мае,  планом работы.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lastRenderedPageBreak/>
        <w:t>3.3.  В период летней</w:t>
      </w:r>
      <w:r w:rsidR="004466D1">
        <w:rPr>
          <w:rFonts w:ascii="Times New Roman" w:hAnsi="Times New Roman" w:cs="Times New Roman"/>
          <w:sz w:val="28"/>
          <w:szCs w:val="28"/>
        </w:rPr>
        <w:t xml:space="preserve"> </w:t>
      </w:r>
      <w:r w:rsidRPr="008F3C24">
        <w:rPr>
          <w:rFonts w:ascii="Times New Roman" w:hAnsi="Times New Roman" w:cs="Times New Roman"/>
          <w:sz w:val="28"/>
          <w:szCs w:val="28"/>
        </w:rPr>
        <w:t>оздоровительной кампании увеличивается время</w:t>
      </w:r>
      <w:r w:rsidR="009963D4" w:rsidRPr="009963D4">
        <w:rPr>
          <w:rFonts w:ascii="Times New Roman" w:hAnsi="Times New Roman" w:cs="Times New Roman"/>
          <w:sz w:val="28"/>
          <w:szCs w:val="28"/>
        </w:rPr>
        <w:t xml:space="preserve"> </w:t>
      </w:r>
      <w:r w:rsidRPr="008F3C24">
        <w:rPr>
          <w:rFonts w:ascii="Times New Roman" w:hAnsi="Times New Roman" w:cs="Times New Roman"/>
          <w:sz w:val="28"/>
          <w:szCs w:val="28"/>
        </w:rPr>
        <w:t>пребывания воспитанников на свежем воздухе за счет переноса совместной деятельности детей и взрослых  на прогулку.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3.4.  В соответствии с увеличением времени пребывания воспитанников на прогулке в летний период изменяется график выдачи  приема пищи.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 </w:t>
      </w:r>
    </w:p>
    <w:p w:rsidR="001F5F01" w:rsidRPr="008F3C24" w:rsidRDefault="001F5F01" w:rsidP="00AC26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b/>
          <w:bCs/>
          <w:sz w:val="28"/>
          <w:szCs w:val="28"/>
        </w:rPr>
        <w:t>4. Режим работы в выходные и праздничные дни.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4.1. Работа сотрудников в выходные и праздничные дни осуществляется в соответствии со статьёй 111 Трудового кодекса Российской Федерации и регламентируется приказом заведующего.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 </w:t>
      </w:r>
    </w:p>
    <w:p w:rsidR="001F5F01" w:rsidRPr="008F3C24" w:rsidRDefault="001F5F01" w:rsidP="00AC26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b/>
          <w:bCs/>
          <w:sz w:val="28"/>
          <w:szCs w:val="28"/>
        </w:rPr>
        <w:t>5. Делопроизводство.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На основании настоящего Положения издаются следующие локальные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документы: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1. Приказы заведующего МБДОУ: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- О режиме работы МБДОУ;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- О графике работы сотрудников;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- О работе в выходные и праздничные дни;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- Об организации летней</w:t>
      </w:r>
      <w:r w:rsidR="004466D1">
        <w:rPr>
          <w:rFonts w:ascii="Times New Roman" w:hAnsi="Times New Roman" w:cs="Times New Roman"/>
          <w:sz w:val="28"/>
          <w:szCs w:val="28"/>
        </w:rPr>
        <w:t xml:space="preserve"> </w:t>
      </w:r>
      <w:r w:rsidRPr="008F3C24">
        <w:rPr>
          <w:rFonts w:ascii="Times New Roman" w:hAnsi="Times New Roman" w:cs="Times New Roman"/>
          <w:sz w:val="28"/>
          <w:szCs w:val="28"/>
        </w:rPr>
        <w:t>оздоровительной работы.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2. Расписание организованной образовательной деятельности</w:t>
      </w:r>
      <w:r w:rsidR="004466D1">
        <w:rPr>
          <w:rFonts w:ascii="Times New Roman" w:hAnsi="Times New Roman" w:cs="Times New Roman"/>
          <w:sz w:val="28"/>
          <w:szCs w:val="28"/>
        </w:rPr>
        <w:t>.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3. Графики работы педагогов и специалистов, циклограммы.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4. План работы МБДОУ на текущий учебный год.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5. План работы на летний период.</w:t>
      </w:r>
    </w:p>
    <w:p w:rsidR="00687F25" w:rsidRPr="008F3C24" w:rsidRDefault="00687F25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7F25" w:rsidRPr="008F3C24" w:rsidSect="0088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74A"/>
    <w:rsid w:val="00073C09"/>
    <w:rsid w:val="001F5F01"/>
    <w:rsid w:val="003075E6"/>
    <w:rsid w:val="004466D1"/>
    <w:rsid w:val="00496FEF"/>
    <w:rsid w:val="00511234"/>
    <w:rsid w:val="005D6CD2"/>
    <w:rsid w:val="00675952"/>
    <w:rsid w:val="00687F25"/>
    <w:rsid w:val="00810CFB"/>
    <w:rsid w:val="00860C0C"/>
    <w:rsid w:val="00881AB2"/>
    <w:rsid w:val="008B3751"/>
    <w:rsid w:val="008F3C24"/>
    <w:rsid w:val="00903710"/>
    <w:rsid w:val="0091406B"/>
    <w:rsid w:val="009963D4"/>
    <w:rsid w:val="00A5643A"/>
    <w:rsid w:val="00A85C81"/>
    <w:rsid w:val="00AC2687"/>
    <w:rsid w:val="00AD1D14"/>
    <w:rsid w:val="00C957BF"/>
    <w:rsid w:val="00D7659A"/>
    <w:rsid w:val="00E84293"/>
    <w:rsid w:val="00F0174A"/>
    <w:rsid w:val="00F40DC8"/>
    <w:rsid w:val="00F67827"/>
    <w:rsid w:val="00F81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F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F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3840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96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ученик13</dc:creator>
  <cp:keywords/>
  <dc:description/>
  <cp:lastModifiedBy>Admin</cp:lastModifiedBy>
  <cp:revision>10</cp:revision>
  <cp:lastPrinted>2019-07-10T07:52:00Z</cp:lastPrinted>
  <dcterms:created xsi:type="dcterms:W3CDTF">2016-02-13T20:47:00Z</dcterms:created>
  <dcterms:modified xsi:type="dcterms:W3CDTF">2019-07-10T12:12:00Z</dcterms:modified>
</cp:coreProperties>
</file>